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297676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297676">
        <w:rPr>
          <w:b/>
        </w:rPr>
        <w:t>Отчет</w:t>
      </w:r>
    </w:p>
    <w:p w:rsidR="00E26593" w:rsidRPr="00297676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297676">
        <w:rPr>
          <w:b/>
        </w:rPr>
        <w:t xml:space="preserve">о результатах </w:t>
      </w:r>
      <w:r w:rsidR="00E26593" w:rsidRPr="00297676">
        <w:rPr>
          <w:b/>
        </w:rPr>
        <w:t>законнос</w:t>
      </w:r>
      <w:r w:rsidR="00297676">
        <w:rPr>
          <w:b/>
        </w:rPr>
        <w:t>ти и эффективности расходования</w:t>
      </w:r>
      <w:r w:rsidR="00E65115" w:rsidRPr="00297676">
        <w:rPr>
          <w:b/>
        </w:rPr>
        <w:t xml:space="preserve"> </w:t>
      </w:r>
      <w:r w:rsidR="00E26593" w:rsidRPr="00297676">
        <w:rPr>
          <w:b/>
        </w:rPr>
        <w:t>средств, предоставленных из бюджета Татарского района в 2011 году, использование муниципального имущества, а также ведение бухгалтерского учёта</w:t>
      </w:r>
      <w:r w:rsidR="00E26593" w:rsidRPr="00297676">
        <w:rPr>
          <w:b/>
          <w:color w:val="FF0000"/>
        </w:rPr>
        <w:t xml:space="preserve"> </w:t>
      </w:r>
      <w:r w:rsidR="00297676">
        <w:rPr>
          <w:b/>
        </w:rPr>
        <w:t>в муниципальном автономном</w:t>
      </w:r>
      <w:r w:rsidR="00E26593" w:rsidRPr="00297676">
        <w:rPr>
          <w:b/>
        </w:rPr>
        <w:t xml:space="preserve"> учреждении «Комплекс спортивных сооружений» Татарского района Новосибирской области.</w:t>
      </w:r>
    </w:p>
    <w:p w:rsidR="00E26593" w:rsidRPr="00297676" w:rsidRDefault="00E26593" w:rsidP="00E65115">
      <w:pPr>
        <w:tabs>
          <w:tab w:val="left" w:pos="0"/>
          <w:tab w:val="left" w:pos="540"/>
        </w:tabs>
        <w:jc w:val="both"/>
      </w:pPr>
    </w:p>
    <w:p w:rsidR="00E26593" w:rsidRPr="00297676" w:rsidRDefault="00C57290" w:rsidP="00297676">
      <w:pPr>
        <w:tabs>
          <w:tab w:val="left" w:pos="0"/>
          <w:tab w:val="left" w:pos="540"/>
        </w:tabs>
        <w:jc w:val="both"/>
      </w:pPr>
      <w:r w:rsidRPr="00297676">
        <w:t xml:space="preserve">   </w:t>
      </w:r>
      <w:r w:rsidR="00E26593" w:rsidRPr="00297676">
        <w:t xml:space="preserve">    </w:t>
      </w:r>
      <w:r w:rsidR="00297676">
        <w:t xml:space="preserve">  </w:t>
      </w:r>
      <w:proofErr w:type="gramStart"/>
      <w:r w:rsidR="00E26593" w:rsidRPr="00297676">
        <w:t>На основании пункта 5 плана работы Ревизионной комиссии Татарского района на 2012 год и уведомления о проведении контрольно/экспертно-аналитического мероприятия от 10 мая 20</w:t>
      </w:r>
      <w:r w:rsidR="00297676">
        <w:t>12 года №</w:t>
      </w:r>
      <w:r w:rsidR="00E26593" w:rsidRPr="00297676">
        <w:t xml:space="preserve">02 проведена проверка законности и эффективности расходования средств, </w:t>
      </w:r>
      <w:proofErr w:type="spellStart"/>
      <w:r w:rsidR="00E26593" w:rsidRPr="00297676">
        <w:t>предос</w:t>
      </w:r>
      <w:r w:rsidR="00297676">
        <w:t>-</w:t>
      </w:r>
      <w:r w:rsidR="00E26593" w:rsidRPr="00297676">
        <w:t>тавленных</w:t>
      </w:r>
      <w:proofErr w:type="spellEnd"/>
      <w:r w:rsidR="00E26593" w:rsidRPr="00297676">
        <w:t xml:space="preserve"> из бюджета Татарского района в 2011 году, использование муниципального </w:t>
      </w:r>
      <w:proofErr w:type="spellStart"/>
      <w:r w:rsidR="00E26593" w:rsidRPr="00297676">
        <w:t>имущес</w:t>
      </w:r>
      <w:r w:rsidR="00297676">
        <w:t>-</w:t>
      </w:r>
      <w:r w:rsidR="00E26593" w:rsidRPr="00297676">
        <w:t>тва</w:t>
      </w:r>
      <w:proofErr w:type="spellEnd"/>
      <w:r w:rsidR="00E26593" w:rsidRPr="00297676">
        <w:t>, а также ведение бухгалтерского учёта</w:t>
      </w:r>
      <w:r w:rsidR="00E26593" w:rsidRPr="00297676">
        <w:rPr>
          <w:color w:val="FF0000"/>
        </w:rPr>
        <w:t xml:space="preserve"> </w:t>
      </w:r>
      <w:r w:rsidR="00E26593" w:rsidRPr="00297676">
        <w:t>в муниципальном автономном учреждении «</w:t>
      </w:r>
      <w:proofErr w:type="spellStart"/>
      <w:r w:rsidR="00E26593" w:rsidRPr="00297676">
        <w:t>Комп</w:t>
      </w:r>
      <w:r w:rsidR="00297676">
        <w:t>-</w:t>
      </w:r>
      <w:r w:rsidR="00E26593" w:rsidRPr="00297676">
        <w:t>лекс</w:t>
      </w:r>
      <w:proofErr w:type="spellEnd"/>
      <w:r w:rsidR="00E26593" w:rsidRPr="00297676">
        <w:t xml:space="preserve"> спортивных сооружений» Татарского района Новосибирской области</w:t>
      </w:r>
      <w:proofErr w:type="gramEnd"/>
      <w:r w:rsidR="00E26593" w:rsidRPr="00297676">
        <w:t xml:space="preserve"> за период с 01.01.2011 по 31.12.2011.</w:t>
      </w:r>
    </w:p>
    <w:p w:rsidR="00FF112C" w:rsidRPr="00297676" w:rsidRDefault="00FF112C" w:rsidP="00297676">
      <w:pPr>
        <w:tabs>
          <w:tab w:val="left" w:pos="-3060"/>
          <w:tab w:val="left" w:pos="567"/>
        </w:tabs>
        <w:jc w:val="both"/>
      </w:pPr>
      <w:r w:rsidRPr="00297676">
        <w:t xml:space="preserve">   </w:t>
      </w:r>
      <w:r w:rsidR="00297676">
        <w:t xml:space="preserve">     </w:t>
      </w:r>
      <w:r w:rsidRPr="00297676">
        <w:t>Проверку финан</w:t>
      </w:r>
      <w:r w:rsidR="00297676">
        <w:t>сово хозяйственной деятельности</w:t>
      </w:r>
      <w:r w:rsidRPr="00297676">
        <w:t xml:space="preserve"> осуществлял следующий состав Ревизионной комиссии Татарского района:</w:t>
      </w:r>
    </w:p>
    <w:p w:rsidR="00FF112C" w:rsidRPr="00297676" w:rsidRDefault="00297676" w:rsidP="00FF112C">
      <w:pPr>
        <w:tabs>
          <w:tab w:val="left" w:pos="0"/>
          <w:tab w:val="left" w:pos="540"/>
        </w:tabs>
        <w:jc w:val="both"/>
      </w:pPr>
      <w:r>
        <w:t xml:space="preserve">        </w:t>
      </w:r>
      <w:r w:rsidR="00FF112C" w:rsidRPr="00297676">
        <w:t>Руководитель контрольно/экспертно-аналитического мероприятия:</w:t>
      </w:r>
    </w:p>
    <w:p w:rsidR="00FF112C" w:rsidRPr="00297676" w:rsidRDefault="00297676" w:rsidP="00FF112C">
      <w:pPr>
        <w:tabs>
          <w:tab w:val="left" w:pos="0"/>
          <w:tab w:val="left" w:pos="540"/>
        </w:tabs>
        <w:jc w:val="both"/>
      </w:pPr>
      <w:r>
        <w:t xml:space="preserve">        П</w:t>
      </w:r>
      <w:r w:rsidR="00FF112C" w:rsidRPr="00297676">
        <w:t xml:space="preserve">редседатель </w:t>
      </w:r>
      <w:proofErr w:type="spellStart"/>
      <w:r w:rsidR="00FF112C" w:rsidRPr="00297676">
        <w:t>Назаренко</w:t>
      </w:r>
      <w:proofErr w:type="spellEnd"/>
      <w:r w:rsidR="00FF112C" w:rsidRPr="00297676">
        <w:t xml:space="preserve"> Марина Анатольевна</w:t>
      </w:r>
    </w:p>
    <w:p w:rsidR="00FF112C" w:rsidRPr="00297676" w:rsidRDefault="00297676" w:rsidP="00FF112C">
      <w:pPr>
        <w:tabs>
          <w:tab w:val="left" w:pos="0"/>
          <w:tab w:val="left" w:pos="540"/>
        </w:tabs>
      </w:pPr>
      <w:r>
        <w:t xml:space="preserve">        </w:t>
      </w:r>
      <w:r w:rsidR="00FF112C" w:rsidRPr="00297676">
        <w:t>Члены группы (комиссии):</w:t>
      </w:r>
    </w:p>
    <w:p w:rsidR="00FF112C" w:rsidRPr="00297676" w:rsidRDefault="00297676" w:rsidP="00FF112C">
      <w:pPr>
        <w:tabs>
          <w:tab w:val="left" w:pos="0"/>
          <w:tab w:val="left" w:pos="540"/>
        </w:tabs>
        <w:jc w:val="both"/>
      </w:pPr>
      <w:r>
        <w:t xml:space="preserve">        </w:t>
      </w:r>
      <w:r w:rsidR="00FF112C" w:rsidRPr="00297676">
        <w:t xml:space="preserve">ведущий специалист </w:t>
      </w:r>
      <w:proofErr w:type="spellStart"/>
      <w:r w:rsidR="00FF112C" w:rsidRPr="00297676">
        <w:t>Гермаш</w:t>
      </w:r>
      <w:proofErr w:type="spellEnd"/>
      <w:r w:rsidR="00FF112C" w:rsidRPr="00297676">
        <w:t xml:space="preserve"> Лилия Васильевна</w:t>
      </w:r>
    </w:p>
    <w:p w:rsidR="00FF112C" w:rsidRPr="00297676" w:rsidRDefault="00297676" w:rsidP="00FF112C">
      <w:pPr>
        <w:tabs>
          <w:tab w:val="left" w:pos="0"/>
          <w:tab w:val="left" w:pos="540"/>
        </w:tabs>
        <w:jc w:val="both"/>
      </w:pPr>
      <w:r>
        <w:t xml:space="preserve">        </w:t>
      </w:r>
      <w:r w:rsidR="00FF112C" w:rsidRPr="00297676">
        <w:t xml:space="preserve">ведущий специалист </w:t>
      </w:r>
      <w:proofErr w:type="spellStart"/>
      <w:r w:rsidR="00FF112C" w:rsidRPr="00297676">
        <w:t>Седлецкая</w:t>
      </w:r>
      <w:proofErr w:type="spellEnd"/>
      <w:r w:rsidR="00FF112C" w:rsidRPr="00297676">
        <w:t xml:space="preserve"> Маргарита Александровна.</w:t>
      </w:r>
    </w:p>
    <w:p w:rsidR="00297676" w:rsidRDefault="00FF112C" w:rsidP="00297676">
      <w:pPr>
        <w:tabs>
          <w:tab w:val="left" w:pos="-2880"/>
          <w:tab w:val="left" w:pos="0"/>
        </w:tabs>
        <w:jc w:val="both"/>
      </w:pPr>
      <w:r w:rsidRPr="00297676">
        <w:t xml:space="preserve">  </w:t>
      </w:r>
      <w:r w:rsidR="00297676">
        <w:t xml:space="preserve">      </w:t>
      </w:r>
      <w:r w:rsidR="00E26593" w:rsidRPr="00297676">
        <w:t>В проверяемом периоде ответственным за финансово-хозяйственную деятельность являлся – руководитель Автономного учреждения Аксененко Павел Григорьевич, за постановку и ведение бухгалтерского учёта - главный бухгалтер Тарасова Валентина Николаевна.</w:t>
      </w:r>
    </w:p>
    <w:p w:rsidR="00297676" w:rsidRPr="00CE7F81" w:rsidRDefault="00297676" w:rsidP="0029767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566175">
        <w:t xml:space="preserve">   </w:t>
      </w:r>
      <w:r>
        <w:t xml:space="preserve">      В ходе проверки установлены случаи нарушения ведения бухгалтерского учёта, трудового законодательства, применения бюджетной классификации</w:t>
      </w:r>
      <w:r w:rsidR="001A10B2">
        <w:t>, кассовой дисциплины.</w:t>
      </w:r>
      <w:r>
        <w:t xml:space="preserve"> </w:t>
      </w:r>
      <w:r w:rsidRPr="007F4ED6">
        <w:t xml:space="preserve">По результатам проверки </w:t>
      </w:r>
      <w:r>
        <w:t>составлен акт. Д</w:t>
      </w:r>
      <w:r w:rsidRPr="007F4ED6">
        <w:t>иректор</w:t>
      </w:r>
      <w:r>
        <w:t>у</w:t>
      </w:r>
      <w:r w:rsidRPr="007F4ED6">
        <w:t xml:space="preserve"> </w:t>
      </w:r>
      <w:r w:rsidR="001A10B2" w:rsidRPr="00297676">
        <w:t>муниципально</w:t>
      </w:r>
      <w:r w:rsidR="001A10B2">
        <w:t>го</w:t>
      </w:r>
      <w:r w:rsidR="001A10B2" w:rsidRPr="00297676">
        <w:t xml:space="preserve"> автономно</w:t>
      </w:r>
      <w:r w:rsidR="001A10B2">
        <w:t>го</w:t>
      </w:r>
      <w:r w:rsidR="001A10B2" w:rsidRPr="00297676">
        <w:t xml:space="preserve"> учреждени</w:t>
      </w:r>
      <w:r w:rsidR="001A10B2">
        <w:t xml:space="preserve">я </w:t>
      </w:r>
      <w:r w:rsidR="001A10B2" w:rsidRPr="00297676">
        <w:t>«Комплекс спортивных сооружений» Татарского района Новосибирской области</w:t>
      </w:r>
      <w:r w:rsidRPr="007F4ED6">
        <w:t xml:space="preserve"> было направленно соответствующее представление</w:t>
      </w:r>
      <w:r>
        <w:t xml:space="preserve"> </w:t>
      </w:r>
      <w:r w:rsidRPr="007F4ED6">
        <w:t>по устранению нарушений</w:t>
      </w:r>
      <w:r>
        <w:t>,</w:t>
      </w:r>
      <w:r w:rsidRPr="007F4ED6">
        <w:t xml:space="preserve"> выявленных в ходе проверк</w:t>
      </w:r>
      <w:r>
        <w:t>и</w:t>
      </w:r>
      <w:r w:rsidRPr="007F4ED6">
        <w:t xml:space="preserve">. </w:t>
      </w:r>
      <w:r w:rsidR="001A10B2">
        <w:t xml:space="preserve">Руководителем </w:t>
      </w:r>
      <w:r>
        <w:t xml:space="preserve">Учреждения в </w:t>
      </w:r>
      <w:r w:rsidRPr="007F4ED6">
        <w:t>Ревизионн</w:t>
      </w:r>
      <w:r>
        <w:t>ую</w:t>
      </w:r>
      <w:r w:rsidRPr="007F4ED6">
        <w:t xml:space="preserve"> комисси</w:t>
      </w:r>
      <w:r>
        <w:t>ю</w:t>
      </w:r>
      <w:r w:rsidRPr="007F4ED6">
        <w:t xml:space="preserve"> Татарского района </w:t>
      </w:r>
      <w:r>
        <w:t>представлен</w:t>
      </w:r>
      <w:r w:rsidRPr="007F4ED6">
        <w:t xml:space="preserve"> ответ </w:t>
      </w:r>
      <w:r>
        <w:t xml:space="preserve">об </w:t>
      </w:r>
      <w:proofErr w:type="spellStart"/>
      <w:r>
        <w:t>устанении</w:t>
      </w:r>
      <w:proofErr w:type="spellEnd"/>
      <w:r>
        <w:t xml:space="preserve"> выявленных нарушений. В</w:t>
      </w:r>
      <w:r w:rsidRPr="007F4ED6">
        <w:t xml:space="preserve"> адрес Главы Татарского района и </w:t>
      </w:r>
      <w:r>
        <w:t>п</w:t>
      </w:r>
      <w:r w:rsidRPr="007F4ED6">
        <w:t>редседателя Совета депутатов Татарского района направлен отчет о проведе</w:t>
      </w:r>
      <w:r>
        <w:t xml:space="preserve">нном контрольном мероприятии. </w:t>
      </w:r>
    </w:p>
    <w:p w:rsidR="00297676" w:rsidRDefault="00297676" w:rsidP="001A10B2">
      <w:pPr>
        <w:tabs>
          <w:tab w:val="left" w:pos="-2880"/>
          <w:tab w:val="left" w:pos="0"/>
          <w:tab w:val="left" w:pos="567"/>
        </w:tabs>
        <w:jc w:val="both"/>
      </w:pPr>
    </w:p>
    <w:p w:rsidR="00297676" w:rsidRDefault="00297676" w:rsidP="00297676">
      <w:pPr>
        <w:tabs>
          <w:tab w:val="left" w:pos="-2880"/>
          <w:tab w:val="left" w:pos="0"/>
        </w:tabs>
        <w:jc w:val="both"/>
      </w:pPr>
    </w:p>
    <w:p w:rsidR="00297676" w:rsidRDefault="00297676" w:rsidP="00E26593">
      <w:pPr>
        <w:tabs>
          <w:tab w:val="left" w:pos="0"/>
          <w:tab w:val="left" w:pos="540"/>
        </w:tabs>
        <w:jc w:val="both"/>
      </w:pPr>
    </w:p>
    <w:p w:rsidR="00297676" w:rsidRDefault="00297676" w:rsidP="00E26593">
      <w:pPr>
        <w:tabs>
          <w:tab w:val="left" w:pos="0"/>
          <w:tab w:val="left" w:pos="540"/>
        </w:tabs>
        <w:jc w:val="both"/>
      </w:pPr>
    </w:p>
    <w:p w:rsidR="00297676" w:rsidRDefault="00297676" w:rsidP="00E26593">
      <w:pPr>
        <w:tabs>
          <w:tab w:val="left" w:pos="0"/>
          <w:tab w:val="left" w:pos="540"/>
        </w:tabs>
        <w:jc w:val="both"/>
      </w:pPr>
    </w:p>
    <w:p w:rsidR="00297676" w:rsidRDefault="00297676" w:rsidP="00E26593">
      <w:pPr>
        <w:tabs>
          <w:tab w:val="left" w:pos="0"/>
          <w:tab w:val="left" w:pos="540"/>
        </w:tabs>
        <w:jc w:val="both"/>
      </w:pPr>
    </w:p>
    <w:p w:rsidR="00FF112C" w:rsidRPr="00297676" w:rsidRDefault="00E26593" w:rsidP="00CE7F81">
      <w:pPr>
        <w:tabs>
          <w:tab w:val="left" w:pos="0"/>
          <w:tab w:val="left" w:pos="540"/>
        </w:tabs>
        <w:jc w:val="both"/>
      </w:pPr>
      <w:r w:rsidRPr="00297676">
        <w:t xml:space="preserve"> </w:t>
      </w:r>
      <w:r w:rsidR="006B2D6E" w:rsidRPr="00297676">
        <w:t xml:space="preserve"> </w:t>
      </w:r>
    </w:p>
    <w:p w:rsidR="008A6AD5" w:rsidRPr="00297676" w:rsidRDefault="008A6AD5"/>
    <w:sectPr w:rsidR="008A6AD5" w:rsidRPr="00297676" w:rsidSect="002976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10B2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676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2D3A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11</cp:revision>
  <dcterms:created xsi:type="dcterms:W3CDTF">2012-11-12T07:30:00Z</dcterms:created>
  <dcterms:modified xsi:type="dcterms:W3CDTF">2013-01-28T05:20:00Z</dcterms:modified>
</cp:coreProperties>
</file>